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688" w:rsidRPr="000E3B8F" w:rsidRDefault="005E1688" w:rsidP="005E1688">
      <w:pPr>
        <w:tabs>
          <w:tab w:val="left" w:pos="2835"/>
        </w:tabs>
        <w:jc w:val="center"/>
        <w:rPr>
          <w:b/>
          <w:sz w:val="48"/>
          <w:szCs w:val="48"/>
        </w:rPr>
      </w:pPr>
      <w:r w:rsidRPr="000E3B8F">
        <w:rPr>
          <w:b/>
          <w:sz w:val="48"/>
          <w:szCs w:val="48"/>
        </w:rPr>
        <w:t>ОБЩИНСКА ИЗБИРАТЕЛНА КОМИСИЯ СЛИВО ПОЛЕ</w:t>
      </w:r>
    </w:p>
    <w:p w:rsidR="005E1688" w:rsidRPr="000E3B8F" w:rsidRDefault="005E1688" w:rsidP="005E1688">
      <w:pPr>
        <w:ind w:firstLine="720"/>
        <w:jc w:val="center"/>
        <w:rPr>
          <w:sz w:val="28"/>
          <w:szCs w:val="28"/>
          <w:vertAlign w:val="superscript"/>
        </w:rPr>
      </w:pPr>
      <w:proofErr w:type="gramStart"/>
      <w:r w:rsidRPr="000E3B8F">
        <w:rPr>
          <w:sz w:val="28"/>
          <w:szCs w:val="28"/>
          <w:vertAlign w:val="subscript"/>
        </w:rPr>
        <w:t xml:space="preserve">7060 </w:t>
      </w:r>
      <w:proofErr w:type="spellStart"/>
      <w:r w:rsidRPr="000E3B8F">
        <w:rPr>
          <w:sz w:val="28"/>
          <w:szCs w:val="28"/>
          <w:vertAlign w:val="subscript"/>
        </w:rPr>
        <w:t>гр.Сливо</w:t>
      </w:r>
      <w:proofErr w:type="spellEnd"/>
      <w:r w:rsidRPr="000E3B8F">
        <w:rPr>
          <w:sz w:val="28"/>
          <w:szCs w:val="28"/>
          <w:vertAlign w:val="subscript"/>
        </w:rPr>
        <w:t xml:space="preserve"> </w:t>
      </w:r>
      <w:proofErr w:type="spellStart"/>
      <w:r w:rsidRPr="000E3B8F">
        <w:rPr>
          <w:sz w:val="28"/>
          <w:szCs w:val="28"/>
          <w:vertAlign w:val="subscript"/>
        </w:rPr>
        <w:t>поле</w:t>
      </w:r>
      <w:proofErr w:type="spellEnd"/>
      <w:r w:rsidRPr="000E3B8F">
        <w:rPr>
          <w:sz w:val="28"/>
          <w:szCs w:val="28"/>
          <w:vertAlign w:val="subscript"/>
        </w:rPr>
        <w:t xml:space="preserve">, </w:t>
      </w:r>
      <w:proofErr w:type="spellStart"/>
      <w:r w:rsidRPr="000E3B8F">
        <w:rPr>
          <w:sz w:val="28"/>
          <w:szCs w:val="28"/>
          <w:vertAlign w:val="subscript"/>
        </w:rPr>
        <w:t>област</w:t>
      </w:r>
      <w:proofErr w:type="spellEnd"/>
      <w:r w:rsidRPr="000E3B8F">
        <w:rPr>
          <w:sz w:val="28"/>
          <w:szCs w:val="28"/>
          <w:vertAlign w:val="subscript"/>
        </w:rPr>
        <w:t xml:space="preserve"> </w:t>
      </w:r>
      <w:proofErr w:type="spellStart"/>
      <w:r w:rsidRPr="000E3B8F">
        <w:rPr>
          <w:sz w:val="28"/>
          <w:szCs w:val="28"/>
          <w:vertAlign w:val="subscript"/>
        </w:rPr>
        <w:t>Русе</w:t>
      </w:r>
      <w:proofErr w:type="spellEnd"/>
      <w:r w:rsidRPr="000E3B8F">
        <w:rPr>
          <w:sz w:val="28"/>
          <w:szCs w:val="28"/>
          <w:vertAlign w:val="subscript"/>
        </w:rPr>
        <w:t xml:space="preserve">, </w:t>
      </w:r>
      <w:proofErr w:type="spellStart"/>
      <w:r w:rsidRPr="000E3B8F">
        <w:rPr>
          <w:sz w:val="28"/>
          <w:szCs w:val="28"/>
          <w:vertAlign w:val="subscript"/>
        </w:rPr>
        <w:t>пл</w:t>
      </w:r>
      <w:proofErr w:type="spellEnd"/>
      <w:r w:rsidRPr="000E3B8F">
        <w:rPr>
          <w:sz w:val="28"/>
          <w:szCs w:val="28"/>
          <w:vertAlign w:val="subscript"/>
        </w:rPr>
        <w:t>.</w:t>
      </w:r>
      <w:r w:rsidRPr="000E3B8F">
        <w:rPr>
          <w:sz w:val="28"/>
          <w:szCs w:val="28"/>
          <w:vertAlign w:val="subscript"/>
          <w:lang w:val="ru-RU"/>
        </w:rPr>
        <w:t>”</w:t>
      </w:r>
      <w:proofErr w:type="spellStart"/>
      <w:proofErr w:type="gramEnd"/>
      <w:r w:rsidRPr="000E3B8F">
        <w:rPr>
          <w:sz w:val="28"/>
          <w:szCs w:val="28"/>
          <w:vertAlign w:val="subscript"/>
        </w:rPr>
        <w:t>Демокрация</w:t>
      </w:r>
      <w:proofErr w:type="spellEnd"/>
      <w:r w:rsidRPr="000E3B8F">
        <w:rPr>
          <w:sz w:val="28"/>
          <w:szCs w:val="28"/>
          <w:vertAlign w:val="subscript"/>
          <w:lang w:val="ru-RU"/>
        </w:rPr>
        <w:t xml:space="preserve">” </w:t>
      </w:r>
      <w:r w:rsidRPr="000E3B8F">
        <w:rPr>
          <w:sz w:val="28"/>
          <w:szCs w:val="28"/>
          <w:vertAlign w:val="subscript"/>
        </w:rPr>
        <w:t xml:space="preserve">№1, </w:t>
      </w:r>
      <w:proofErr w:type="spellStart"/>
      <w:proofErr w:type="gramStart"/>
      <w:r w:rsidRPr="000E3B8F">
        <w:rPr>
          <w:sz w:val="28"/>
          <w:szCs w:val="28"/>
          <w:vertAlign w:val="subscript"/>
        </w:rPr>
        <w:t>тел</w:t>
      </w:r>
      <w:proofErr w:type="spellEnd"/>
      <w:r w:rsidRPr="000E3B8F">
        <w:rPr>
          <w:sz w:val="28"/>
          <w:szCs w:val="28"/>
          <w:vertAlign w:val="subscript"/>
        </w:rPr>
        <w:t>.:</w:t>
      </w:r>
      <w:proofErr w:type="gramEnd"/>
      <w:r w:rsidRPr="000E3B8F">
        <w:rPr>
          <w:sz w:val="28"/>
          <w:szCs w:val="28"/>
          <w:vertAlign w:val="subscript"/>
        </w:rPr>
        <w:t xml:space="preserve"> 08131–2795, </w:t>
      </w:r>
      <w:proofErr w:type="spellStart"/>
      <w:r w:rsidRPr="000E3B8F">
        <w:rPr>
          <w:sz w:val="28"/>
          <w:szCs w:val="28"/>
          <w:vertAlign w:val="subscript"/>
        </w:rPr>
        <w:t>факс</w:t>
      </w:r>
      <w:proofErr w:type="spellEnd"/>
      <w:r w:rsidRPr="000E3B8F">
        <w:rPr>
          <w:sz w:val="28"/>
          <w:szCs w:val="28"/>
          <w:vertAlign w:val="subscript"/>
        </w:rPr>
        <w:t>: 08131–2876</w:t>
      </w:r>
    </w:p>
    <w:p w:rsidR="004C3529" w:rsidRPr="000E3B8F" w:rsidRDefault="00161487" w:rsidP="004C3529">
      <w:pPr>
        <w:rPr>
          <w:rFonts w:eastAsia="Times New Roman"/>
          <w:b/>
          <w:bCs/>
          <w:lang w:val="bg-BG"/>
        </w:rPr>
      </w:pPr>
      <w:r w:rsidRPr="000E3B8F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504B252" wp14:editId="1039BA13">
                <wp:simplePos x="0" y="0"/>
                <wp:positionH relativeFrom="column">
                  <wp:posOffset>576580</wp:posOffset>
                </wp:positionH>
                <wp:positionV relativeFrom="page">
                  <wp:posOffset>1456055</wp:posOffset>
                </wp:positionV>
                <wp:extent cx="522922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45.4pt,114.65pt" to="457.15pt,1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">
                <w10:wrap anchory="page"/>
              </v:line>
            </w:pict>
          </mc:Fallback>
        </mc:AlternateContent>
      </w:r>
    </w:p>
    <w:p w:rsidR="00D75549" w:rsidRPr="00FD1A8C" w:rsidRDefault="00FD1A8C" w:rsidP="00FD1A8C">
      <w:pPr>
        <w:pStyle w:val="a3"/>
        <w:spacing w:line="276" w:lineRule="auto"/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ПРЕПИС!</w:t>
      </w:r>
    </w:p>
    <w:p w:rsidR="00D51E63" w:rsidRDefault="005A27E7" w:rsidP="00E42CEC">
      <w:pPr>
        <w:pStyle w:val="a3"/>
        <w:spacing w:line="276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РЕШЕНИЯ ПО </w:t>
      </w:r>
      <w:r w:rsidR="00D51E63" w:rsidRPr="000E3B8F">
        <w:rPr>
          <w:b/>
          <w:sz w:val="36"/>
          <w:szCs w:val="36"/>
          <w:u w:val="single"/>
        </w:rPr>
        <w:t xml:space="preserve">ПРОТОКОЛ № </w:t>
      </w:r>
      <w:r w:rsidR="00506936">
        <w:rPr>
          <w:b/>
          <w:sz w:val="36"/>
          <w:szCs w:val="36"/>
          <w:u w:val="single"/>
        </w:rPr>
        <w:t>1</w:t>
      </w:r>
      <w:r w:rsidR="00084F14">
        <w:rPr>
          <w:b/>
          <w:sz w:val="36"/>
          <w:szCs w:val="36"/>
          <w:u w:val="single"/>
        </w:rPr>
        <w:t>3</w:t>
      </w:r>
      <w:r w:rsidR="00D55F64" w:rsidRPr="000E3B8F">
        <w:rPr>
          <w:b/>
          <w:sz w:val="36"/>
          <w:szCs w:val="36"/>
          <w:u w:val="single"/>
        </w:rPr>
        <w:t>/</w:t>
      </w:r>
      <w:r w:rsidR="001141E7" w:rsidRPr="000E3B8F">
        <w:rPr>
          <w:b/>
          <w:sz w:val="36"/>
          <w:szCs w:val="36"/>
          <w:u w:val="single"/>
        </w:rPr>
        <w:t>2</w:t>
      </w:r>
      <w:r w:rsidR="007C4E95">
        <w:rPr>
          <w:b/>
          <w:sz w:val="36"/>
          <w:szCs w:val="36"/>
          <w:u w:val="single"/>
        </w:rPr>
        <w:t>8</w:t>
      </w:r>
      <w:r w:rsidR="00717638" w:rsidRPr="000E3B8F">
        <w:rPr>
          <w:b/>
          <w:sz w:val="36"/>
          <w:szCs w:val="36"/>
          <w:u w:val="single"/>
        </w:rPr>
        <w:t>.</w:t>
      </w:r>
      <w:r w:rsidR="002462DE" w:rsidRPr="000E3B8F">
        <w:rPr>
          <w:b/>
          <w:sz w:val="36"/>
          <w:szCs w:val="36"/>
          <w:u w:val="single"/>
        </w:rPr>
        <w:t>10</w:t>
      </w:r>
      <w:r w:rsidR="00717638" w:rsidRPr="000E3B8F">
        <w:rPr>
          <w:b/>
          <w:sz w:val="36"/>
          <w:szCs w:val="36"/>
          <w:u w:val="single"/>
        </w:rPr>
        <w:t>.2023</w:t>
      </w:r>
    </w:p>
    <w:p w:rsidR="005A27E7" w:rsidRPr="000E3B8F" w:rsidRDefault="005A27E7" w:rsidP="00E42CEC">
      <w:pPr>
        <w:pStyle w:val="a3"/>
        <w:spacing w:line="276" w:lineRule="auto"/>
        <w:rPr>
          <w:b/>
          <w:sz w:val="36"/>
          <w:szCs w:val="36"/>
          <w:u w:val="single"/>
        </w:rPr>
      </w:pPr>
    </w:p>
    <w:p w:rsidR="00E97E97" w:rsidRPr="000E3B8F" w:rsidRDefault="00E97E97" w:rsidP="00E97E97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 w:rsidRPr="000E3B8F">
        <w:rPr>
          <w:b/>
          <w:sz w:val="32"/>
          <w:szCs w:val="32"/>
          <w:u w:val="single"/>
        </w:rPr>
        <w:t xml:space="preserve">РЕШЕНИЕ № </w:t>
      </w:r>
      <w:r w:rsidR="00BC6EBB">
        <w:rPr>
          <w:b/>
          <w:sz w:val="32"/>
          <w:szCs w:val="32"/>
          <w:u w:val="single"/>
        </w:rPr>
        <w:t>80</w:t>
      </w:r>
    </w:p>
    <w:p w:rsidR="0012691F" w:rsidRDefault="00E97E97" w:rsidP="00161487">
      <w:pPr>
        <w:spacing w:after="140"/>
        <w:jc w:val="both"/>
        <w:rPr>
          <w:b/>
          <w:lang w:val="bg-BG"/>
        </w:rPr>
      </w:pPr>
      <w:r w:rsidRPr="000E3B8F">
        <w:rPr>
          <w:szCs w:val="28"/>
        </w:rPr>
        <w:tab/>
      </w:r>
      <w:proofErr w:type="spellStart"/>
      <w:proofErr w:type="gramStart"/>
      <w:r w:rsidRPr="000E3B8F">
        <w:t>На</w:t>
      </w:r>
      <w:proofErr w:type="spellEnd"/>
      <w:r w:rsidRPr="000E3B8F">
        <w:t xml:space="preserve"> </w:t>
      </w:r>
      <w:proofErr w:type="spellStart"/>
      <w:r w:rsidRPr="000E3B8F">
        <w:t>основание</w:t>
      </w:r>
      <w:proofErr w:type="spellEnd"/>
      <w:r w:rsidRPr="000E3B8F">
        <w:t xml:space="preserve"> чл.87, ал.1, т.1</w:t>
      </w:r>
      <w:r>
        <w:rPr>
          <w:lang w:val="bg-BG"/>
        </w:rPr>
        <w:t xml:space="preserve"> </w:t>
      </w:r>
      <w:r w:rsidRPr="000E3B8F">
        <w:rPr>
          <w:lang w:val="bg-BG"/>
        </w:rPr>
        <w:t>от Изборния кодекс</w:t>
      </w:r>
      <w:r>
        <w:rPr>
          <w:lang w:val="bg-BG"/>
        </w:rPr>
        <w:t>, т.5</w:t>
      </w:r>
      <w:r w:rsidR="00BC6EBB">
        <w:rPr>
          <w:lang w:val="bg-BG"/>
        </w:rPr>
        <w:t xml:space="preserve"> </w:t>
      </w:r>
      <w:r>
        <w:rPr>
          <w:lang w:val="bg-BG"/>
        </w:rPr>
        <w:t>от Решение № 2664-МИ/13.10.2023 г. на ЦИК</w:t>
      </w:r>
      <w:r w:rsidRPr="000E3B8F">
        <w:t>,</w:t>
      </w:r>
      <w:r w:rsidRPr="000E3B8F">
        <w:rPr>
          <w:lang w:val="bg-BG"/>
        </w:rPr>
        <w:t xml:space="preserve"> във връзка с</w:t>
      </w:r>
      <w:r w:rsidRPr="000E3B8F">
        <w:t xml:space="preserve"> </w:t>
      </w:r>
      <w:r>
        <w:rPr>
          <w:lang w:val="bg-BG"/>
        </w:rPr>
        <w:t xml:space="preserve">представен списък с </w:t>
      </w:r>
      <w:r w:rsidR="00BC6EBB">
        <w:rPr>
          <w:lang w:val="bg-BG"/>
        </w:rPr>
        <w:t>упълномощен представител</w:t>
      </w:r>
      <w:r>
        <w:rPr>
          <w:lang w:val="bg-BG"/>
        </w:rPr>
        <w:t xml:space="preserve"> на </w:t>
      </w:r>
      <w:r w:rsidR="00BC6EBB">
        <w:rPr>
          <w:lang w:val="bg-BG"/>
        </w:rPr>
        <w:t>коалиция БСП ЗА БЪЛГАРИЯ</w:t>
      </w:r>
      <w:r w:rsidRPr="000E3B8F">
        <w:rPr>
          <w:lang w:val="bg-BG"/>
        </w:rPr>
        <w:t xml:space="preserve"> </w:t>
      </w:r>
      <w:r>
        <w:rPr>
          <w:lang w:val="bg-BG"/>
        </w:rPr>
        <w:t>под вх.</w:t>
      </w:r>
      <w:proofErr w:type="gramEnd"/>
      <w:r>
        <w:rPr>
          <w:lang w:val="bg-BG"/>
        </w:rPr>
        <w:t xml:space="preserve"> № 1</w:t>
      </w:r>
      <w:r w:rsidR="00BC6EBB">
        <w:rPr>
          <w:lang w:val="bg-BG"/>
        </w:rPr>
        <w:t>37</w:t>
      </w:r>
      <w:r w:rsidRPr="000E3B8F">
        <w:rPr>
          <w:lang w:val="bg-BG"/>
        </w:rPr>
        <w:t>/2</w:t>
      </w:r>
      <w:r w:rsidR="007C4E95">
        <w:rPr>
          <w:lang w:val="bg-BG"/>
        </w:rPr>
        <w:t>8</w:t>
      </w:r>
      <w:r w:rsidRPr="000E3B8F">
        <w:rPr>
          <w:lang w:val="bg-BG"/>
        </w:rPr>
        <w:t xml:space="preserve">.10.2023 г. от </w:t>
      </w:r>
      <w:r w:rsidR="00BC6EBB">
        <w:rPr>
          <w:lang w:val="bg-BG"/>
        </w:rPr>
        <w:t>Тодор Георгиев Йорданов</w:t>
      </w:r>
      <w:r w:rsidRPr="000E3B8F">
        <w:rPr>
          <w:lang w:val="bg-BG"/>
        </w:rPr>
        <w:t xml:space="preserve"> – представител на</w:t>
      </w:r>
      <w:r w:rsidR="00995832">
        <w:rPr>
          <w:lang w:val="en-US"/>
        </w:rPr>
        <w:t xml:space="preserve"> </w:t>
      </w:r>
      <w:r w:rsidR="00995832">
        <w:rPr>
          <w:lang w:val="bg-BG"/>
        </w:rPr>
        <w:t>коалиция</w:t>
      </w:r>
      <w:r w:rsidRPr="000E3B8F">
        <w:rPr>
          <w:lang w:val="bg-BG"/>
        </w:rPr>
        <w:t xml:space="preserve"> </w:t>
      </w:r>
      <w:r w:rsidR="00BC6EBB">
        <w:rPr>
          <w:lang w:val="bg-BG"/>
        </w:rPr>
        <w:t>БСП ЗА БЪЛГАРИЯ</w:t>
      </w:r>
      <w:r w:rsidRPr="000E3B8F">
        <w:rPr>
          <w:lang w:val="bg-BG"/>
        </w:rPr>
        <w:t xml:space="preserve">, </w:t>
      </w:r>
      <w:r w:rsidRPr="000E3B8F">
        <w:rPr>
          <w:b/>
          <w:u w:val="single"/>
        </w:rPr>
        <w:t xml:space="preserve">ОИК - </w:t>
      </w:r>
      <w:proofErr w:type="spellStart"/>
      <w:r w:rsidRPr="000E3B8F">
        <w:rPr>
          <w:b/>
          <w:u w:val="single"/>
        </w:rPr>
        <w:t>Сливо</w:t>
      </w:r>
      <w:proofErr w:type="spellEnd"/>
      <w:r w:rsidRPr="000E3B8F">
        <w:rPr>
          <w:b/>
          <w:u w:val="single"/>
        </w:rPr>
        <w:t xml:space="preserve"> </w:t>
      </w:r>
      <w:proofErr w:type="spellStart"/>
      <w:r w:rsidRPr="000E3B8F">
        <w:rPr>
          <w:b/>
          <w:u w:val="single"/>
        </w:rPr>
        <w:t>поле</w:t>
      </w:r>
      <w:proofErr w:type="spellEnd"/>
      <w:r w:rsidRPr="000E3B8F">
        <w:rPr>
          <w:b/>
          <w:u w:val="single"/>
        </w:rPr>
        <w:t xml:space="preserve"> РЕШИ:</w:t>
      </w:r>
      <w:r w:rsidR="00161487" w:rsidRPr="00161487">
        <w:rPr>
          <w:b/>
          <w:lang w:val="bg-BG"/>
        </w:rPr>
        <w:t xml:space="preserve"> </w:t>
      </w:r>
    </w:p>
    <w:p w:rsidR="00E97E97" w:rsidRPr="0012691F" w:rsidRDefault="00E97E97" w:rsidP="00BC6EBB">
      <w:pPr>
        <w:pStyle w:val="a8"/>
        <w:spacing w:after="140"/>
        <w:ind w:left="1068"/>
        <w:jc w:val="both"/>
        <w:rPr>
          <w:lang w:val="bg-BG"/>
        </w:rPr>
      </w:pPr>
      <w:r w:rsidRPr="0012691F">
        <w:rPr>
          <w:lang w:val="bg-BG"/>
        </w:rPr>
        <w:t xml:space="preserve">Да публикува данните на </w:t>
      </w:r>
      <w:proofErr w:type="spellStart"/>
      <w:r w:rsidRPr="0012691F">
        <w:rPr>
          <w:lang w:val="bg-BG"/>
        </w:rPr>
        <w:t>долуизброените</w:t>
      </w:r>
      <w:proofErr w:type="spellEnd"/>
      <w:r w:rsidRPr="0012691F">
        <w:rPr>
          <w:lang w:val="bg-BG"/>
        </w:rPr>
        <w:t xml:space="preserve"> лица, посочени като упълномощени представители на </w:t>
      </w:r>
      <w:r w:rsidR="00995832">
        <w:rPr>
          <w:lang w:val="bg-BG"/>
        </w:rPr>
        <w:t>коалиция</w:t>
      </w:r>
      <w:r w:rsidR="00995832" w:rsidRPr="000E3B8F">
        <w:rPr>
          <w:lang w:val="bg-BG"/>
        </w:rPr>
        <w:t xml:space="preserve"> </w:t>
      </w:r>
      <w:r w:rsidR="00995832">
        <w:rPr>
          <w:lang w:val="bg-BG"/>
        </w:rPr>
        <w:t>БСП ЗА БЪЛГАРИЯ</w:t>
      </w:r>
      <w:r w:rsidRPr="0012691F">
        <w:rPr>
          <w:lang w:val="bg-BG"/>
        </w:rPr>
        <w:t xml:space="preserve"> в изборите на общински съветници и кметове на 29.10.2023 г., съгласно формата на Приложение № 77-МИ от изборните книжа.</w:t>
      </w:r>
    </w:p>
    <w:tbl>
      <w:tblPr>
        <w:tblW w:w="868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00"/>
        <w:gridCol w:w="2060"/>
        <w:gridCol w:w="2060"/>
      </w:tblGrid>
      <w:tr w:rsidR="007C4E95" w:rsidRPr="0096384C" w:rsidTr="007C4E95">
        <w:trPr>
          <w:trHeight w:val="300"/>
          <w:jc w:val="center"/>
        </w:trPr>
        <w:tc>
          <w:tcPr>
            <w:tcW w:w="960" w:type="dxa"/>
            <w:shd w:val="clear" w:color="auto" w:fill="auto"/>
            <w:vAlign w:val="center"/>
            <w:hideMark/>
          </w:tcPr>
          <w:p w:rsidR="007C4E95" w:rsidRPr="0096384C" w:rsidRDefault="007C4E95" w:rsidP="006672D7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bg-BG" w:eastAsia="bg-BG"/>
              </w:rPr>
            </w:pPr>
            <w:r w:rsidRPr="0096384C">
              <w:rPr>
                <w:rFonts w:eastAsia="Times New Roman"/>
                <w:b/>
                <w:color w:val="000000"/>
                <w:sz w:val="22"/>
                <w:szCs w:val="22"/>
                <w:lang w:val="bg-BG" w:eastAsia="bg-BG"/>
              </w:rPr>
              <w:t>№</w:t>
            </w:r>
          </w:p>
        </w:tc>
        <w:tc>
          <w:tcPr>
            <w:tcW w:w="3600" w:type="dxa"/>
            <w:shd w:val="clear" w:color="auto" w:fill="auto"/>
            <w:vAlign w:val="center"/>
            <w:hideMark/>
          </w:tcPr>
          <w:p w:rsidR="007C4E95" w:rsidRPr="0096384C" w:rsidRDefault="007C4E95" w:rsidP="006672D7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bg-BG" w:eastAsia="bg-BG"/>
              </w:rPr>
            </w:pPr>
            <w:r w:rsidRPr="0096384C">
              <w:rPr>
                <w:rFonts w:eastAsia="Times New Roman"/>
                <w:b/>
                <w:color w:val="000000"/>
                <w:sz w:val="22"/>
                <w:szCs w:val="22"/>
                <w:lang w:val="bg-BG" w:eastAsia="bg-BG"/>
              </w:rPr>
              <w:t>Трите имена</w:t>
            </w:r>
          </w:p>
        </w:tc>
        <w:tc>
          <w:tcPr>
            <w:tcW w:w="2060" w:type="dxa"/>
            <w:shd w:val="clear" w:color="auto" w:fill="auto"/>
            <w:vAlign w:val="center"/>
            <w:hideMark/>
          </w:tcPr>
          <w:p w:rsidR="007C4E95" w:rsidRPr="0096384C" w:rsidRDefault="007C4E95" w:rsidP="006672D7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bg-BG" w:eastAsia="bg-BG"/>
              </w:rPr>
            </w:pPr>
            <w:r w:rsidRPr="0096384C">
              <w:rPr>
                <w:rFonts w:eastAsia="Times New Roman"/>
                <w:b/>
                <w:color w:val="000000"/>
                <w:sz w:val="22"/>
                <w:szCs w:val="22"/>
                <w:lang w:val="bg-BG" w:eastAsia="bg-BG"/>
              </w:rPr>
              <w:t>ЕГН</w:t>
            </w:r>
          </w:p>
        </w:tc>
        <w:tc>
          <w:tcPr>
            <w:tcW w:w="2060" w:type="dxa"/>
          </w:tcPr>
          <w:p w:rsidR="007C4E95" w:rsidRPr="0096384C" w:rsidRDefault="007C4E95" w:rsidP="006672D7">
            <w:pPr>
              <w:jc w:val="center"/>
              <w:rPr>
                <w:rFonts w:eastAsia="Times New Roman"/>
                <w:b/>
                <w:color w:val="000000"/>
                <w:sz w:val="22"/>
                <w:szCs w:val="22"/>
                <w:lang w:val="bg-BG" w:eastAsia="bg-BG"/>
              </w:rPr>
            </w:pPr>
            <w:r w:rsidRPr="0096384C">
              <w:rPr>
                <w:rFonts w:eastAsia="Times New Roman"/>
                <w:b/>
                <w:color w:val="000000"/>
                <w:sz w:val="22"/>
                <w:szCs w:val="22"/>
                <w:lang w:val="bg-BG" w:eastAsia="bg-BG"/>
              </w:rPr>
              <w:t>№ на пълномощно</w:t>
            </w:r>
          </w:p>
        </w:tc>
      </w:tr>
      <w:tr w:rsidR="0012691F" w:rsidRPr="0096384C" w:rsidTr="008876AC">
        <w:trPr>
          <w:trHeight w:val="300"/>
          <w:jc w:val="center"/>
        </w:trPr>
        <w:tc>
          <w:tcPr>
            <w:tcW w:w="960" w:type="dxa"/>
            <w:shd w:val="clear" w:color="auto" w:fill="auto"/>
            <w:vAlign w:val="center"/>
          </w:tcPr>
          <w:p w:rsidR="0012691F" w:rsidRPr="0096384C" w:rsidRDefault="0012691F">
            <w:pPr>
              <w:jc w:val="center"/>
              <w:rPr>
                <w:color w:val="000000"/>
                <w:sz w:val="22"/>
                <w:szCs w:val="22"/>
              </w:rPr>
            </w:pPr>
            <w:r w:rsidRPr="0096384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12691F" w:rsidRPr="0096384C" w:rsidRDefault="00BC6EBB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96384C">
              <w:rPr>
                <w:color w:val="000000"/>
                <w:sz w:val="22"/>
                <w:szCs w:val="22"/>
                <w:lang w:val="bg-BG"/>
              </w:rPr>
              <w:t>Стоянка Григорова Димитрова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12691F" w:rsidRPr="0096384C" w:rsidRDefault="00FD1A8C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>
              <w:rPr>
                <w:color w:val="000000"/>
                <w:sz w:val="22"/>
                <w:szCs w:val="22"/>
                <w:lang w:val="bg-BG"/>
              </w:rPr>
              <w:t>***</w:t>
            </w:r>
          </w:p>
        </w:tc>
        <w:tc>
          <w:tcPr>
            <w:tcW w:w="2060" w:type="dxa"/>
            <w:vAlign w:val="center"/>
          </w:tcPr>
          <w:p w:rsidR="0012691F" w:rsidRPr="0096384C" w:rsidRDefault="0012691F" w:rsidP="00BC6EBB">
            <w:pPr>
              <w:jc w:val="right"/>
              <w:rPr>
                <w:color w:val="000000"/>
              </w:rPr>
            </w:pPr>
            <w:r w:rsidRPr="0096384C">
              <w:rPr>
                <w:color w:val="000000"/>
              </w:rPr>
              <w:t xml:space="preserve">№ </w:t>
            </w:r>
            <w:r w:rsidR="00BC6EBB" w:rsidRPr="0096384C">
              <w:rPr>
                <w:color w:val="000000"/>
                <w:lang w:val="bg-BG"/>
              </w:rPr>
              <w:t>2</w:t>
            </w:r>
            <w:r w:rsidRPr="0096384C">
              <w:rPr>
                <w:color w:val="000000"/>
              </w:rPr>
              <w:t>/2</w:t>
            </w:r>
            <w:r w:rsidR="00BC6EBB" w:rsidRPr="0096384C">
              <w:rPr>
                <w:color w:val="000000"/>
                <w:lang w:val="bg-BG"/>
              </w:rPr>
              <w:t>8</w:t>
            </w:r>
            <w:r w:rsidRPr="0096384C">
              <w:rPr>
                <w:color w:val="000000"/>
              </w:rPr>
              <w:t>.10.2023</w:t>
            </w:r>
          </w:p>
        </w:tc>
      </w:tr>
    </w:tbl>
    <w:p w:rsidR="00D75549" w:rsidRPr="00D75549" w:rsidRDefault="00D75549" w:rsidP="00D75549">
      <w:pPr>
        <w:pStyle w:val="a8"/>
        <w:spacing w:after="140"/>
        <w:ind w:left="1068"/>
        <w:jc w:val="both"/>
        <w:rPr>
          <w:bCs/>
          <w:lang w:val="bg-BG"/>
        </w:rPr>
      </w:pPr>
    </w:p>
    <w:p w:rsidR="00E97E97" w:rsidRPr="000E3B8F" w:rsidRDefault="00E97E97" w:rsidP="00E97E97">
      <w:pPr>
        <w:spacing w:after="140"/>
        <w:jc w:val="center"/>
        <w:rPr>
          <w:b/>
          <w:bCs/>
          <w:lang w:val="bg-BG"/>
        </w:rPr>
      </w:pPr>
      <w:proofErr w:type="spellStart"/>
      <w:r w:rsidRPr="000E3B8F">
        <w:rPr>
          <w:b/>
          <w:bCs/>
        </w:rPr>
        <w:t>Гласуването</w:t>
      </w:r>
      <w:proofErr w:type="spellEnd"/>
      <w:r w:rsidRPr="000E3B8F">
        <w:rPr>
          <w:b/>
          <w:bCs/>
        </w:rPr>
        <w:t xml:space="preserve"> </w:t>
      </w:r>
      <w:proofErr w:type="spellStart"/>
      <w:r w:rsidRPr="000E3B8F">
        <w:rPr>
          <w:b/>
          <w:bCs/>
        </w:rPr>
        <w:t>по</w:t>
      </w:r>
      <w:proofErr w:type="spellEnd"/>
      <w:r w:rsidRPr="000E3B8F">
        <w:rPr>
          <w:b/>
          <w:bCs/>
        </w:rPr>
        <w:t xml:space="preserve"> </w:t>
      </w:r>
      <w:proofErr w:type="spellStart"/>
      <w:r w:rsidRPr="000E3B8F">
        <w:rPr>
          <w:b/>
          <w:bCs/>
        </w:rPr>
        <w:t>проекта</w:t>
      </w:r>
      <w:proofErr w:type="spellEnd"/>
      <w:r w:rsidRPr="000E3B8F">
        <w:rPr>
          <w:b/>
          <w:bCs/>
        </w:rPr>
        <w:t xml:space="preserve"> </w:t>
      </w:r>
      <w:proofErr w:type="spellStart"/>
      <w:r w:rsidRPr="000E3B8F">
        <w:rPr>
          <w:b/>
          <w:bCs/>
        </w:rPr>
        <w:t>на</w:t>
      </w:r>
      <w:proofErr w:type="spellEnd"/>
      <w:r w:rsidRPr="000E3B8F">
        <w:rPr>
          <w:b/>
          <w:bCs/>
        </w:rPr>
        <w:t xml:space="preserve"> </w:t>
      </w:r>
      <w:proofErr w:type="spellStart"/>
      <w:r w:rsidRPr="000E3B8F">
        <w:rPr>
          <w:b/>
          <w:bCs/>
        </w:rPr>
        <w:t>решение</w:t>
      </w:r>
      <w:proofErr w:type="spellEnd"/>
      <w:r w:rsidRPr="000E3B8F">
        <w:rPr>
          <w:b/>
          <w:bCs/>
        </w:rPr>
        <w:t xml:space="preserve"> </w:t>
      </w:r>
      <w:proofErr w:type="spellStart"/>
      <w:r w:rsidRPr="000E3B8F">
        <w:rPr>
          <w:b/>
          <w:bCs/>
        </w:rPr>
        <w:t>протече</w:t>
      </w:r>
      <w:proofErr w:type="spellEnd"/>
      <w:r w:rsidRPr="000E3B8F">
        <w:rPr>
          <w:b/>
          <w:bCs/>
        </w:rPr>
        <w:t xml:space="preserve"> </w:t>
      </w:r>
      <w:proofErr w:type="spellStart"/>
      <w:r w:rsidRPr="000E3B8F">
        <w:rPr>
          <w:b/>
          <w:bCs/>
        </w:rPr>
        <w:t>по</w:t>
      </w:r>
      <w:proofErr w:type="spellEnd"/>
      <w:r w:rsidRPr="000E3B8F">
        <w:rPr>
          <w:b/>
          <w:bCs/>
        </w:rPr>
        <w:t xml:space="preserve"> </w:t>
      </w:r>
      <w:proofErr w:type="spellStart"/>
      <w:r w:rsidRPr="000E3B8F">
        <w:rPr>
          <w:b/>
          <w:bCs/>
        </w:rPr>
        <w:t>следния</w:t>
      </w:r>
      <w:proofErr w:type="spellEnd"/>
      <w:r w:rsidRPr="000E3B8F">
        <w:rPr>
          <w:b/>
          <w:bCs/>
        </w:rPr>
        <w:t xml:space="preserve"> </w:t>
      </w:r>
      <w:proofErr w:type="spellStart"/>
      <w:r w:rsidRPr="000E3B8F">
        <w:rPr>
          <w:b/>
          <w:bCs/>
        </w:rPr>
        <w:t>начин</w:t>
      </w:r>
      <w:proofErr w:type="spellEnd"/>
      <w:r w:rsidRPr="000E3B8F">
        <w:rPr>
          <w:b/>
          <w:bCs/>
        </w:rPr>
        <w:t>:</w:t>
      </w: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E97E97" w:rsidRPr="000E3B8F" w:rsidTr="006672D7">
        <w:trPr>
          <w:trHeight w:val="570"/>
          <w:jc w:val="center"/>
        </w:trPr>
        <w:tc>
          <w:tcPr>
            <w:tcW w:w="830" w:type="dxa"/>
            <w:shd w:val="clear" w:color="auto" w:fill="auto"/>
            <w:vAlign w:val="center"/>
            <w:hideMark/>
          </w:tcPr>
          <w:p w:rsidR="00E97E97" w:rsidRPr="000E3B8F" w:rsidRDefault="00E97E97" w:rsidP="006672D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№ </w:t>
            </w:r>
            <w:proofErr w:type="spellStart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>по</w:t>
            </w:r>
            <w:proofErr w:type="spellEnd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>ред</w:t>
            </w:r>
            <w:proofErr w:type="spellEnd"/>
          </w:p>
        </w:tc>
        <w:tc>
          <w:tcPr>
            <w:tcW w:w="3314" w:type="dxa"/>
            <w:shd w:val="clear" w:color="auto" w:fill="auto"/>
            <w:vAlign w:val="center"/>
            <w:hideMark/>
          </w:tcPr>
          <w:p w:rsidR="00E97E97" w:rsidRPr="000E3B8F" w:rsidRDefault="00E97E97" w:rsidP="006672D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>на</w:t>
            </w:r>
            <w:proofErr w:type="spellEnd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ОИК</w:t>
            </w:r>
          </w:p>
        </w:tc>
        <w:tc>
          <w:tcPr>
            <w:tcW w:w="2468" w:type="dxa"/>
            <w:vAlign w:val="center"/>
          </w:tcPr>
          <w:p w:rsidR="00E97E97" w:rsidRPr="000E3B8F" w:rsidRDefault="00E97E97" w:rsidP="006672D7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  <w:proofErr w:type="spellEnd"/>
            <w:r w:rsidRPr="000E3B8F"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в ОИК</w:t>
            </w:r>
          </w:p>
        </w:tc>
        <w:tc>
          <w:tcPr>
            <w:tcW w:w="3113" w:type="dxa"/>
            <w:shd w:val="clear" w:color="auto" w:fill="auto"/>
            <w:vAlign w:val="center"/>
            <w:hideMark/>
          </w:tcPr>
          <w:p w:rsidR="00E97E97" w:rsidRPr="000E3B8F" w:rsidRDefault="00E97E97" w:rsidP="006672D7">
            <w:pPr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 w:rsidRPr="000E3B8F"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E97E97" w:rsidRPr="000E3B8F" w:rsidTr="006672D7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Симеонов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Кръстев</w:t>
            </w:r>
            <w:proofErr w:type="spellEnd"/>
          </w:p>
        </w:tc>
        <w:tc>
          <w:tcPr>
            <w:tcW w:w="2468" w:type="dxa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E97E97" w:rsidRPr="000E3B8F" w:rsidTr="006672D7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Константин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Евгениев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Станимиров</w:t>
            </w:r>
            <w:proofErr w:type="spellEnd"/>
          </w:p>
        </w:tc>
        <w:tc>
          <w:tcPr>
            <w:tcW w:w="2468" w:type="dxa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E97E97" w:rsidRPr="000E3B8F" w:rsidRDefault="009E41B0" w:rsidP="006672D7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E97E97" w:rsidRPr="000E3B8F" w:rsidTr="006672D7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Кирил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Илиев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Дончев</w:t>
            </w:r>
            <w:proofErr w:type="spellEnd"/>
          </w:p>
        </w:tc>
        <w:tc>
          <w:tcPr>
            <w:tcW w:w="2468" w:type="dxa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E97E97" w:rsidRPr="000E3B8F" w:rsidTr="006672D7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Петя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Веселинова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Тодорова</w:t>
            </w:r>
            <w:proofErr w:type="spellEnd"/>
          </w:p>
        </w:tc>
        <w:tc>
          <w:tcPr>
            <w:tcW w:w="2468" w:type="dxa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E97E97" w:rsidRPr="000E3B8F" w:rsidTr="006672D7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Дилян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Ивов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Николов</w:t>
            </w:r>
            <w:proofErr w:type="spellEnd"/>
          </w:p>
        </w:tc>
        <w:tc>
          <w:tcPr>
            <w:tcW w:w="2468" w:type="dxa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E97E97" w:rsidRPr="000E3B8F" w:rsidRDefault="009E41B0" w:rsidP="006672D7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E97E97" w:rsidRPr="000E3B8F" w:rsidTr="006672D7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Мелиса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Османова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Адемова</w:t>
            </w:r>
            <w:proofErr w:type="spellEnd"/>
          </w:p>
        </w:tc>
        <w:tc>
          <w:tcPr>
            <w:tcW w:w="2468" w:type="dxa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Секретар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E97E97" w:rsidRPr="000E3B8F" w:rsidTr="006672D7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Генадия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Симеонова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2468" w:type="dxa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E97E97" w:rsidRPr="000E3B8F" w:rsidTr="006672D7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Саами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Исмаил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Хасан</w:t>
            </w:r>
            <w:proofErr w:type="spellEnd"/>
          </w:p>
        </w:tc>
        <w:tc>
          <w:tcPr>
            <w:tcW w:w="2468" w:type="dxa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E97E97" w:rsidRPr="000E3B8F" w:rsidTr="006672D7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Огнянов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Стефанов</w:t>
            </w:r>
            <w:proofErr w:type="spellEnd"/>
          </w:p>
        </w:tc>
        <w:tc>
          <w:tcPr>
            <w:tcW w:w="2468" w:type="dxa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E97E97" w:rsidRPr="000E3B8F" w:rsidRDefault="00D75549" w:rsidP="006672D7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  <w:tr w:rsidR="00E97E97" w:rsidRPr="000E3B8F" w:rsidTr="006672D7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Сание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Марем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Ибрям</w:t>
            </w:r>
            <w:proofErr w:type="spellEnd"/>
          </w:p>
        </w:tc>
        <w:tc>
          <w:tcPr>
            <w:tcW w:w="2468" w:type="dxa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E97E97" w:rsidRPr="000E3B8F" w:rsidRDefault="009E41B0" w:rsidP="006672D7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E97E97" w:rsidRPr="000E3B8F" w:rsidTr="006672D7">
        <w:trPr>
          <w:trHeight w:val="300"/>
          <w:jc w:val="center"/>
        </w:trPr>
        <w:tc>
          <w:tcPr>
            <w:tcW w:w="830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 w:rsidRPr="000E3B8F"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shd w:val="clear" w:color="auto" w:fill="auto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Мартин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Радоев</w:t>
            </w:r>
            <w:proofErr w:type="spellEnd"/>
            <w:r w:rsidRPr="000E3B8F"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Петров</w:t>
            </w:r>
            <w:proofErr w:type="spellEnd"/>
          </w:p>
        </w:tc>
        <w:tc>
          <w:tcPr>
            <w:tcW w:w="2468" w:type="dxa"/>
            <w:vAlign w:val="center"/>
          </w:tcPr>
          <w:p w:rsidR="00E97E97" w:rsidRPr="000E3B8F" w:rsidRDefault="00E97E97" w:rsidP="006672D7">
            <w:pPr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3B8F"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shd w:val="clear" w:color="auto" w:fill="auto"/>
            <w:vAlign w:val="center"/>
          </w:tcPr>
          <w:p w:rsidR="00E97E97" w:rsidRPr="000E3B8F" w:rsidRDefault="009E41B0" w:rsidP="006672D7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</w:tbl>
    <w:p w:rsidR="00D75549" w:rsidRDefault="00D75549" w:rsidP="00B23DB7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</w:p>
    <w:p w:rsidR="00AD775E" w:rsidRDefault="00AD775E" w:rsidP="00AD775E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РЕШЕНИЕ № 81</w:t>
      </w:r>
    </w:p>
    <w:p w:rsidR="00AD775E" w:rsidRPr="0089233D" w:rsidRDefault="00AD775E" w:rsidP="00AD775E">
      <w:pPr>
        <w:spacing w:after="140"/>
        <w:jc w:val="both"/>
        <w:rPr>
          <w:b/>
          <w:u w:val="single"/>
          <w:lang w:val="bg-BG"/>
        </w:rPr>
      </w:pPr>
      <w:r>
        <w:rPr>
          <w:szCs w:val="28"/>
        </w:rPr>
        <w:tab/>
      </w: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чл.87, ал.1, т.1</w:t>
      </w:r>
      <w:r>
        <w:rPr>
          <w:lang w:val="bg-BG"/>
        </w:rPr>
        <w:t>,</w:t>
      </w:r>
      <w:r>
        <w:t xml:space="preserve"> т.</w:t>
      </w:r>
      <w:r>
        <w:rPr>
          <w:lang w:val="bg-BG"/>
        </w:rPr>
        <w:t>5 от Изборния кодекс</w:t>
      </w:r>
      <w:r>
        <w:t>,</w:t>
      </w:r>
      <w:r>
        <w:rPr>
          <w:lang w:val="bg-BG"/>
        </w:rPr>
        <w:t xml:space="preserve"> във връзка с</w:t>
      </w:r>
      <w:r>
        <w:t xml:space="preserve"> </w:t>
      </w:r>
      <w:r>
        <w:rPr>
          <w:lang w:val="bg-BG"/>
        </w:rPr>
        <w:t xml:space="preserve">Решение № 39/26.09.2023 г. на ОИК – Сливо поле, </w:t>
      </w:r>
      <w:proofErr w:type="spellStart"/>
      <w:r>
        <w:rPr>
          <w:lang w:val="bg-BG"/>
        </w:rPr>
        <w:t>обл</w:t>
      </w:r>
      <w:proofErr w:type="spellEnd"/>
      <w:r>
        <w:rPr>
          <w:lang w:val="bg-BG"/>
        </w:rPr>
        <w:t>.</w:t>
      </w:r>
      <w:proofErr w:type="gramEnd"/>
      <w:r>
        <w:rPr>
          <w:lang w:val="bg-BG"/>
        </w:rPr>
        <w:t xml:space="preserve"> </w:t>
      </w:r>
      <w:r w:rsidRPr="0089233D">
        <w:rPr>
          <w:lang w:val="bg-BG"/>
        </w:rPr>
        <w:t xml:space="preserve">РУСЕ, предложение с вх. № </w:t>
      </w:r>
      <w:r w:rsidR="00045679" w:rsidRPr="0089233D">
        <w:rPr>
          <w:lang w:val="bg-BG"/>
        </w:rPr>
        <w:t>139</w:t>
      </w:r>
      <w:r w:rsidRPr="0089233D">
        <w:rPr>
          <w:lang w:val="bg-BG"/>
        </w:rPr>
        <w:t>/28.10.2023 г. от Виктория Стоянова – представител на ПП Възраждане в община Сливо поле за замяна на член в СИК № 18330000</w:t>
      </w:r>
      <w:r w:rsidRPr="0089233D">
        <w:rPr>
          <w:lang w:val="en-US"/>
        </w:rPr>
        <w:t>3</w:t>
      </w:r>
      <w:r w:rsidRPr="0089233D">
        <w:rPr>
          <w:lang w:val="bg-BG"/>
        </w:rPr>
        <w:t xml:space="preserve">, </w:t>
      </w:r>
      <w:r w:rsidRPr="0089233D">
        <w:rPr>
          <w:b/>
          <w:u w:val="single"/>
        </w:rPr>
        <w:t xml:space="preserve">ОИК - </w:t>
      </w:r>
      <w:proofErr w:type="spellStart"/>
      <w:r w:rsidRPr="0089233D">
        <w:rPr>
          <w:b/>
          <w:u w:val="single"/>
        </w:rPr>
        <w:t>Сливо</w:t>
      </w:r>
      <w:proofErr w:type="spellEnd"/>
      <w:r w:rsidRPr="0089233D">
        <w:rPr>
          <w:b/>
          <w:u w:val="single"/>
        </w:rPr>
        <w:t xml:space="preserve"> </w:t>
      </w:r>
      <w:proofErr w:type="spellStart"/>
      <w:r w:rsidRPr="0089233D">
        <w:rPr>
          <w:b/>
          <w:u w:val="single"/>
        </w:rPr>
        <w:t>поле</w:t>
      </w:r>
      <w:proofErr w:type="spellEnd"/>
      <w:r w:rsidRPr="0089233D">
        <w:rPr>
          <w:b/>
          <w:u w:val="single"/>
        </w:rPr>
        <w:t xml:space="preserve"> РЕШИ:</w:t>
      </w:r>
    </w:p>
    <w:p w:rsidR="00AD775E" w:rsidRPr="00084F14" w:rsidRDefault="00AD775E" w:rsidP="00AD775E">
      <w:pPr>
        <w:spacing w:after="140"/>
        <w:jc w:val="both"/>
        <w:rPr>
          <w:b/>
          <w:lang w:val="en-US"/>
        </w:rPr>
      </w:pPr>
      <w:r w:rsidRPr="0089233D">
        <w:rPr>
          <w:b/>
          <w:lang w:val="bg-BG"/>
        </w:rPr>
        <w:tab/>
        <w:t>1. ИЗМЕНЯ свое Решение № 39/26.09.2023 г. в частта му за назначаването на СИК № 18330000</w:t>
      </w:r>
      <w:r w:rsidRPr="0089233D">
        <w:rPr>
          <w:b/>
          <w:lang w:val="en-US"/>
        </w:rPr>
        <w:t>3</w:t>
      </w:r>
      <w:r w:rsidRPr="0089233D">
        <w:rPr>
          <w:b/>
          <w:lang w:val="bg-BG"/>
        </w:rPr>
        <w:t xml:space="preserve"> в гр. Сливо поле, </w:t>
      </w:r>
      <w:r w:rsidRPr="0089233D">
        <w:rPr>
          <w:lang w:val="bg-BG"/>
        </w:rPr>
        <w:t xml:space="preserve">като освобождава лицето Мариян Петров Симеонов, ЕГН </w:t>
      </w:r>
      <w:r w:rsidR="00FD1A8C">
        <w:rPr>
          <w:lang w:val="bg-BG"/>
        </w:rPr>
        <w:t>***</w:t>
      </w:r>
      <w:r w:rsidRPr="0089233D">
        <w:rPr>
          <w:lang w:val="bg-BG"/>
        </w:rPr>
        <w:t xml:space="preserve">, назначен като секретар. На мястото на освободеното лице  назначава </w:t>
      </w:r>
      <w:r w:rsidR="0050590E">
        <w:rPr>
          <w:b/>
          <w:lang w:val="bg-BG"/>
        </w:rPr>
        <w:t>Теменужка Стефанова Ма</w:t>
      </w:r>
      <w:r w:rsidRPr="0089233D">
        <w:rPr>
          <w:b/>
          <w:lang w:val="bg-BG"/>
        </w:rPr>
        <w:t xml:space="preserve">тева, ЕГН </w:t>
      </w:r>
      <w:r w:rsidR="00FD1A8C">
        <w:rPr>
          <w:b/>
          <w:lang w:val="bg-BG"/>
        </w:rPr>
        <w:t>***</w:t>
      </w:r>
      <w:r w:rsidRPr="0089233D">
        <w:rPr>
          <w:b/>
          <w:lang w:val="bg-BG"/>
        </w:rPr>
        <w:t xml:space="preserve"> като секретар.</w:t>
      </w:r>
    </w:p>
    <w:p w:rsidR="00AD775E" w:rsidRDefault="00AD775E" w:rsidP="00AD775E">
      <w:pPr>
        <w:spacing w:after="140"/>
        <w:jc w:val="both"/>
        <w:rPr>
          <w:b/>
          <w:i/>
          <w:lang w:val="bg-BG"/>
        </w:rPr>
      </w:pPr>
      <w:r>
        <w:rPr>
          <w:b/>
          <w:lang w:val="bg-BG"/>
        </w:rPr>
        <w:lastRenderedPageBreak/>
        <w:tab/>
        <w:t>2. Да се анулира издаденото удостоверение за назначен член на освободеното лице и се издаде удостоверение на новоназначеното.</w:t>
      </w:r>
      <w:r>
        <w:rPr>
          <w:lang w:val="bg-BG"/>
        </w:rPr>
        <w:tab/>
      </w:r>
    </w:p>
    <w:p w:rsidR="00AD775E" w:rsidRDefault="00AD775E" w:rsidP="00AD775E">
      <w:pPr>
        <w:spacing w:after="140"/>
        <w:jc w:val="center"/>
        <w:rPr>
          <w:b/>
          <w:bCs/>
          <w:lang w:val="bg-BG"/>
        </w:rPr>
      </w:pPr>
      <w:proofErr w:type="spellStart"/>
      <w:r>
        <w:rPr>
          <w:b/>
          <w:bCs/>
        </w:rPr>
        <w:t>Гласуването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проекта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решение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протече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следния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начин</w:t>
      </w:r>
      <w:proofErr w:type="spellEnd"/>
      <w:r>
        <w:rPr>
          <w:b/>
          <w:bCs/>
        </w:rPr>
        <w:t>:</w:t>
      </w:r>
    </w:p>
    <w:p w:rsidR="009E41B0" w:rsidRPr="009E41B0" w:rsidRDefault="009E41B0" w:rsidP="00AD775E">
      <w:pPr>
        <w:spacing w:after="140"/>
        <w:jc w:val="center"/>
        <w:rPr>
          <w:b/>
          <w:bCs/>
          <w:lang w:val="bg-BG"/>
        </w:rPr>
      </w:pP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AD775E" w:rsidTr="00AD775E">
        <w:trPr>
          <w:trHeight w:val="5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по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ред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на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ОИК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в ОИК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AD775E" w:rsidTr="00AD775E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Симеонов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Кръстев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D775E" w:rsidTr="00AD775E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Константин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Евгениев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Станимиров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D775E" w:rsidTr="00AD775E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Кирил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Илиев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Дончев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D775E" w:rsidTr="00AD775E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Петя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Веселинова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Тодорова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D775E" w:rsidTr="00AD775E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Дилян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Ивов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Николов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D775E" w:rsidTr="00AD775E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Мелиса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Османова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Адемова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Секретар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D775E" w:rsidTr="00AD775E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Генадия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Симеонова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D775E" w:rsidTr="00AD775E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Саами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Исмаил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Хасан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D775E" w:rsidTr="00AD775E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Стефанов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9E41B0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  <w:tr w:rsidR="00AD775E" w:rsidTr="00AD775E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Сание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Марем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Ибрям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AD775E" w:rsidTr="00AD775E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Мартин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Радоев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Петров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9E41B0">
            <w:pPr>
              <w:spacing w:line="276" w:lineRule="auto"/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</w:tbl>
    <w:p w:rsidR="00AD775E" w:rsidRDefault="00AD775E" w:rsidP="00B23DB7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</w:p>
    <w:p w:rsidR="00EA4549" w:rsidRPr="000E3B8F" w:rsidRDefault="003D0A2D" w:rsidP="00B23DB7">
      <w:pPr>
        <w:pStyle w:val="a3"/>
        <w:spacing w:line="276" w:lineRule="auto"/>
        <w:ind w:firstLine="708"/>
        <w:rPr>
          <w:b/>
          <w:sz w:val="24"/>
          <w:szCs w:val="24"/>
          <w:u w:val="single"/>
          <w:lang w:val="en-US"/>
        </w:rPr>
      </w:pPr>
      <w:r w:rsidRPr="001B19C0">
        <w:rPr>
          <w:b/>
          <w:sz w:val="24"/>
          <w:szCs w:val="24"/>
          <w:u w:val="single"/>
        </w:rPr>
        <w:t xml:space="preserve">Заседанието на комисията приключи в </w:t>
      </w:r>
      <w:r w:rsidR="00021E4F" w:rsidRPr="001B19C0">
        <w:rPr>
          <w:b/>
          <w:sz w:val="24"/>
          <w:szCs w:val="24"/>
          <w:u w:val="single"/>
        </w:rPr>
        <w:t>1</w:t>
      </w:r>
      <w:r w:rsidR="00DE2109">
        <w:rPr>
          <w:b/>
          <w:sz w:val="24"/>
          <w:szCs w:val="24"/>
          <w:u w:val="single"/>
        </w:rPr>
        <w:t>7</w:t>
      </w:r>
      <w:r w:rsidR="00B91B42" w:rsidRPr="001B19C0">
        <w:rPr>
          <w:b/>
          <w:sz w:val="24"/>
          <w:szCs w:val="24"/>
          <w:u w:val="single"/>
        </w:rPr>
        <w:t>:</w:t>
      </w:r>
      <w:r w:rsidR="00DE2109">
        <w:rPr>
          <w:b/>
          <w:sz w:val="24"/>
          <w:szCs w:val="24"/>
          <w:u w:val="single"/>
        </w:rPr>
        <w:t>1</w:t>
      </w:r>
      <w:r w:rsidR="006E174D">
        <w:rPr>
          <w:b/>
          <w:sz w:val="24"/>
          <w:szCs w:val="24"/>
          <w:u w:val="single"/>
        </w:rPr>
        <w:t>0</w:t>
      </w:r>
      <w:r w:rsidR="004E0232" w:rsidRPr="001B19C0">
        <w:rPr>
          <w:b/>
          <w:sz w:val="24"/>
          <w:szCs w:val="24"/>
          <w:u w:val="single"/>
        </w:rPr>
        <w:t xml:space="preserve"> </w:t>
      </w:r>
      <w:r w:rsidRPr="001B19C0">
        <w:rPr>
          <w:b/>
          <w:sz w:val="24"/>
          <w:szCs w:val="24"/>
          <w:u w:val="single"/>
        </w:rPr>
        <w:t>часа.</w:t>
      </w:r>
    </w:p>
    <w:p w:rsidR="00D75549" w:rsidRDefault="00D75549" w:rsidP="00D51E63">
      <w:pPr>
        <w:spacing w:after="140"/>
        <w:jc w:val="both"/>
        <w:rPr>
          <w:b/>
          <w:lang w:val="bg-BG"/>
        </w:rPr>
      </w:pPr>
    </w:p>
    <w:p w:rsidR="00D51E63" w:rsidRPr="0099312E" w:rsidRDefault="00D51E63" w:rsidP="00D51E63">
      <w:pPr>
        <w:spacing w:after="140"/>
        <w:jc w:val="both"/>
        <w:rPr>
          <w:lang w:val="bg-BG"/>
        </w:rPr>
      </w:pPr>
      <w:proofErr w:type="spellStart"/>
      <w:r w:rsidRPr="000E3B8F">
        <w:rPr>
          <w:b/>
        </w:rPr>
        <w:t>Председател</w:t>
      </w:r>
      <w:proofErr w:type="spellEnd"/>
      <w:r w:rsidRPr="000E3B8F">
        <w:t>:</w:t>
      </w:r>
      <w:r w:rsidR="0099312E">
        <w:rPr>
          <w:lang w:val="bg-BG"/>
        </w:rPr>
        <w:t xml:space="preserve">   /п/</w:t>
      </w:r>
    </w:p>
    <w:p w:rsidR="00021E4F" w:rsidRPr="000E3B8F" w:rsidRDefault="00D51E63" w:rsidP="00D51E63">
      <w:pPr>
        <w:spacing w:after="140"/>
        <w:jc w:val="both"/>
        <w:rPr>
          <w:b/>
          <w:lang w:val="bg-BG"/>
        </w:rPr>
      </w:pPr>
      <w:r w:rsidRPr="000E3B8F">
        <w:t>/</w:t>
      </w:r>
      <w:r w:rsidR="00B05928" w:rsidRPr="000E3B8F">
        <w:rPr>
          <w:lang w:val="bg-BG"/>
        </w:rPr>
        <w:t>Огнян Кръстев</w:t>
      </w:r>
      <w:r w:rsidRPr="000E3B8F">
        <w:t>/</w:t>
      </w:r>
    </w:p>
    <w:p w:rsidR="00161487" w:rsidRDefault="00161487" w:rsidP="00D51E63">
      <w:pPr>
        <w:spacing w:after="140"/>
        <w:jc w:val="both"/>
        <w:rPr>
          <w:b/>
          <w:lang w:val="bg-BG"/>
        </w:rPr>
      </w:pPr>
    </w:p>
    <w:p w:rsidR="00D75549" w:rsidRDefault="00D75549" w:rsidP="00D51E63">
      <w:pPr>
        <w:spacing w:after="140"/>
        <w:jc w:val="both"/>
        <w:rPr>
          <w:b/>
          <w:lang w:val="bg-BG"/>
        </w:rPr>
      </w:pPr>
    </w:p>
    <w:p w:rsidR="00D51E63" w:rsidRPr="0099312E" w:rsidRDefault="00D51E63" w:rsidP="00D51E63">
      <w:pPr>
        <w:spacing w:after="140"/>
        <w:jc w:val="both"/>
        <w:rPr>
          <w:lang w:val="bg-BG"/>
        </w:rPr>
      </w:pPr>
      <w:proofErr w:type="spellStart"/>
      <w:r w:rsidRPr="000E3B8F">
        <w:rPr>
          <w:b/>
        </w:rPr>
        <w:t>Секретар</w:t>
      </w:r>
      <w:proofErr w:type="spellEnd"/>
      <w:r w:rsidRPr="000E3B8F">
        <w:t xml:space="preserve">: </w:t>
      </w:r>
      <w:r w:rsidR="0099312E">
        <w:rPr>
          <w:lang w:val="bg-BG"/>
        </w:rPr>
        <w:t xml:space="preserve">   /п/</w:t>
      </w:r>
      <w:bookmarkStart w:id="0" w:name="_GoBack"/>
      <w:bookmarkEnd w:id="0"/>
    </w:p>
    <w:p w:rsidR="00EC5FFB" w:rsidRPr="00395B6B" w:rsidRDefault="00D51E63" w:rsidP="00A6372B">
      <w:pPr>
        <w:pStyle w:val="a5"/>
        <w:shd w:val="clear" w:color="auto" w:fill="FFFFFF"/>
        <w:spacing w:after="0" w:line="276" w:lineRule="auto"/>
        <w:jc w:val="both"/>
      </w:pPr>
      <w:r w:rsidRPr="000E3B8F">
        <w:t>/</w:t>
      </w:r>
      <w:r w:rsidR="00B05928" w:rsidRPr="000E3B8F">
        <w:t>Мелиса Адемова</w:t>
      </w:r>
      <w:r w:rsidRPr="000E3B8F">
        <w:t>/</w:t>
      </w:r>
    </w:p>
    <w:sectPr w:rsidR="00EC5FFB" w:rsidRPr="00395B6B" w:rsidSect="00161487">
      <w:footerReference w:type="default" r:id="rId9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CD5" w:rsidRDefault="00DC3CD5" w:rsidP="000C5838">
      <w:r>
        <w:separator/>
      </w:r>
    </w:p>
  </w:endnote>
  <w:endnote w:type="continuationSeparator" w:id="0">
    <w:p w:rsidR="00DC3CD5" w:rsidRDefault="00DC3CD5" w:rsidP="000C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2093436"/>
      <w:docPartObj>
        <w:docPartGallery w:val="Page Numbers (Bottom of Page)"/>
        <w:docPartUnique/>
      </w:docPartObj>
    </w:sdtPr>
    <w:sdtEndPr/>
    <w:sdtContent>
      <w:p w:rsidR="00C24612" w:rsidRDefault="00C2461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12E" w:rsidRPr="0099312E">
          <w:rPr>
            <w:noProof/>
            <w:lang w:val="bg-BG"/>
          </w:rPr>
          <w:t>1</w:t>
        </w:r>
        <w:r>
          <w:fldChar w:fldCharType="end"/>
        </w:r>
      </w:p>
    </w:sdtContent>
  </w:sdt>
  <w:p w:rsidR="00C24612" w:rsidRDefault="00C2461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CD5" w:rsidRDefault="00DC3CD5" w:rsidP="000C5838">
      <w:r>
        <w:separator/>
      </w:r>
    </w:p>
  </w:footnote>
  <w:footnote w:type="continuationSeparator" w:id="0">
    <w:p w:rsidR="00DC3CD5" w:rsidRDefault="00DC3CD5" w:rsidP="000C5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76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5F535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30454F"/>
    <w:multiLevelType w:val="hybridMultilevel"/>
    <w:tmpl w:val="E6F600FE"/>
    <w:lvl w:ilvl="0" w:tplc="FDAAE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67857E7"/>
    <w:multiLevelType w:val="hybridMultilevel"/>
    <w:tmpl w:val="50C2B698"/>
    <w:lvl w:ilvl="0" w:tplc="21D41D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7CF3BD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9896AB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8D40B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2F4A4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95D30E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B6C32D9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770657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4AA3795"/>
    <w:multiLevelType w:val="hybridMultilevel"/>
    <w:tmpl w:val="BAFCDAB8"/>
    <w:lvl w:ilvl="0" w:tplc="AAF066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5822B46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BEB1A70"/>
    <w:multiLevelType w:val="hybridMultilevel"/>
    <w:tmpl w:val="27B6F8E6"/>
    <w:lvl w:ilvl="0" w:tplc="96C48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E7B718C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4A31F38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4D227FF"/>
    <w:multiLevelType w:val="hybridMultilevel"/>
    <w:tmpl w:val="FD58B772"/>
    <w:lvl w:ilvl="0" w:tplc="297CD410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80F6149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BDA6BC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CF82FD0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05A734B"/>
    <w:multiLevelType w:val="hybridMultilevel"/>
    <w:tmpl w:val="8BA025C0"/>
    <w:lvl w:ilvl="0" w:tplc="011282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43862267"/>
    <w:multiLevelType w:val="hybridMultilevel"/>
    <w:tmpl w:val="DB7A8D72"/>
    <w:lvl w:ilvl="0" w:tplc="EEDCEDBC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438640D3"/>
    <w:multiLevelType w:val="hybridMultilevel"/>
    <w:tmpl w:val="37BC72F6"/>
    <w:lvl w:ilvl="0" w:tplc="E12E5DE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3517FF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3982BE8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995631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9A42FEB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A8B4573"/>
    <w:multiLevelType w:val="hybridMultilevel"/>
    <w:tmpl w:val="589A7596"/>
    <w:lvl w:ilvl="0" w:tplc="788AD3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5C7F455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2C32004"/>
    <w:multiLevelType w:val="hybridMultilevel"/>
    <w:tmpl w:val="07E6753E"/>
    <w:lvl w:ilvl="0" w:tplc="1166CC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965167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C7A646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D180D0A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91B6390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D9627FC"/>
    <w:multiLevelType w:val="hybridMultilevel"/>
    <w:tmpl w:val="8BA025C0"/>
    <w:lvl w:ilvl="0" w:tplc="011282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7E3E561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1"/>
  </w:num>
  <w:num w:numId="4">
    <w:abstractNumId w:val="22"/>
  </w:num>
  <w:num w:numId="5">
    <w:abstractNumId w:val="0"/>
  </w:num>
  <w:num w:numId="6">
    <w:abstractNumId w:val="24"/>
  </w:num>
  <w:num w:numId="7">
    <w:abstractNumId w:val="25"/>
  </w:num>
  <w:num w:numId="8">
    <w:abstractNumId w:val="8"/>
  </w:num>
  <w:num w:numId="9">
    <w:abstractNumId w:val="5"/>
  </w:num>
  <w:num w:numId="10">
    <w:abstractNumId w:val="18"/>
  </w:num>
  <w:num w:numId="11">
    <w:abstractNumId w:val="35"/>
  </w:num>
  <w:num w:numId="12">
    <w:abstractNumId w:val="6"/>
  </w:num>
  <w:num w:numId="13">
    <w:abstractNumId w:val="17"/>
  </w:num>
  <w:num w:numId="14">
    <w:abstractNumId w:val="12"/>
  </w:num>
  <w:num w:numId="15">
    <w:abstractNumId w:val="23"/>
  </w:num>
  <w:num w:numId="16">
    <w:abstractNumId w:val="15"/>
  </w:num>
  <w:num w:numId="17">
    <w:abstractNumId w:val="4"/>
  </w:num>
  <w:num w:numId="18">
    <w:abstractNumId w:val="31"/>
  </w:num>
  <w:num w:numId="19">
    <w:abstractNumId w:val="7"/>
  </w:num>
  <w:num w:numId="20">
    <w:abstractNumId w:val="32"/>
  </w:num>
  <w:num w:numId="21">
    <w:abstractNumId w:val="10"/>
  </w:num>
  <w:num w:numId="22">
    <w:abstractNumId w:val="33"/>
  </w:num>
  <w:num w:numId="23">
    <w:abstractNumId w:val="9"/>
  </w:num>
  <w:num w:numId="24">
    <w:abstractNumId w:val="26"/>
  </w:num>
  <w:num w:numId="25">
    <w:abstractNumId w:val="19"/>
  </w:num>
  <w:num w:numId="26">
    <w:abstractNumId w:val="1"/>
  </w:num>
  <w:num w:numId="27">
    <w:abstractNumId w:val="30"/>
  </w:num>
  <w:num w:numId="28">
    <w:abstractNumId w:val="14"/>
  </w:num>
  <w:num w:numId="29">
    <w:abstractNumId w:val="28"/>
  </w:num>
  <w:num w:numId="30">
    <w:abstractNumId w:val="2"/>
  </w:num>
  <w:num w:numId="31">
    <w:abstractNumId w:val="27"/>
  </w:num>
  <w:num w:numId="32">
    <w:abstractNumId w:val="16"/>
  </w:num>
  <w:num w:numId="33">
    <w:abstractNumId w:val="11"/>
  </w:num>
  <w:num w:numId="34">
    <w:abstractNumId w:val="20"/>
  </w:num>
  <w:num w:numId="35">
    <w:abstractNumId w:val="34"/>
  </w:num>
  <w:num w:numId="36">
    <w:abstractNumId w:val="3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29"/>
    <w:rsid w:val="00001DF6"/>
    <w:rsid w:val="000056DA"/>
    <w:rsid w:val="00021E4F"/>
    <w:rsid w:val="0002587F"/>
    <w:rsid w:val="00030EE1"/>
    <w:rsid w:val="000364E0"/>
    <w:rsid w:val="00045679"/>
    <w:rsid w:val="00057E11"/>
    <w:rsid w:val="00065C42"/>
    <w:rsid w:val="00066A35"/>
    <w:rsid w:val="00074AAF"/>
    <w:rsid w:val="0007695C"/>
    <w:rsid w:val="00083A58"/>
    <w:rsid w:val="000849B8"/>
    <w:rsid w:val="00084F14"/>
    <w:rsid w:val="00086184"/>
    <w:rsid w:val="00086DBE"/>
    <w:rsid w:val="00087518"/>
    <w:rsid w:val="000901A8"/>
    <w:rsid w:val="00096681"/>
    <w:rsid w:val="000A6624"/>
    <w:rsid w:val="000C1266"/>
    <w:rsid w:val="000C48BD"/>
    <w:rsid w:val="000C5838"/>
    <w:rsid w:val="000C6172"/>
    <w:rsid w:val="000C6746"/>
    <w:rsid w:val="000C6921"/>
    <w:rsid w:val="000D5D0D"/>
    <w:rsid w:val="000D5D4F"/>
    <w:rsid w:val="000D6ACD"/>
    <w:rsid w:val="000E3B8F"/>
    <w:rsid w:val="000E4315"/>
    <w:rsid w:val="000F27A3"/>
    <w:rsid w:val="000F468E"/>
    <w:rsid w:val="000F7E38"/>
    <w:rsid w:val="00100E0B"/>
    <w:rsid w:val="0010113D"/>
    <w:rsid w:val="001141E7"/>
    <w:rsid w:val="00116E2E"/>
    <w:rsid w:val="0012691F"/>
    <w:rsid w:val="0013196E"/>
    <w:rsid w:val="00132D97"/>
    <w:rsid w:val="001371A0"/>
    <w:rsid w:val="001420F4"/>
    <w:rsid w:val="001573B0"/>
    <w:rsid w:val="00161487"/>
    <w:rsid w:val="00170522"/>
    <w:rsid w:val="00171D40"/>
    <w:rsid w:val="00177262"/>
    <w:rsid w:val="00177C64"/>
    <w:rsid w:val="001809BC"/>
    <w:rsid w:val="0018111E"/>
    <w:rsid w:val="00187CFA"/>
    <w:rsid w:val="00194FEE"/>
    <w:rsid w:val="001976F7"/>
    <w:rsid w:val="001A102A"/>
    <w:rsid w:val="001A74BB"/>
    <w:rsid w:val="001B19C0"/>
    <w:rsid w:val="001B3167"/>
    <w:rsid w:val="001B5215"/>
    <w:rsid w:val="001C2645"/>
    <w:rsid w:val="001C693D"/>
    <w:rsid w:val="001D1AD4"/>
    <w:rsid w:val="001F1D97"/>
    <w:rsid w:val="00202390"/>
    <w:rsid w:val="002024DD"/>
    <w:rsid w:val="00207364"/>
    <w:rsid w:val="00234005"/>
    <w:rsid w:val="002401F2"/>
    <w:rsid w:val="0024035E"/>
    <w:rsid w:val="00240DEC"/>
    <w:rsid w:val="002418FD"/>
    <w:rsid w:val="002436AA"/>
    <w:rsid w:val="00244114"/>
    <w:rsid w:val="002462DE"/>
    <w:rsid w:val="00247FC3"/>
    <w:rsid w:val="00266C68"/>
    <w:rsid w:val="002808C0"/>
    <w:rsid w:val="00281ED9"/>
    <w:rsid w:val="002A2619"/>
    <w:rsid w:val="002A294C"/>
    <w:rsid w:val="002A4FC8"/>
    <w:rsid w:val="002C78DD"/>
    <w:rsid w:val="002D31CD"/>
    <w:rsid w:val="002D71B8"/>
    <w:rsid w:val="002D736D"/>
    <w:rsid w:val="002D7EC2"/>
    <w:rsid w:val="002E1E25"/>
    <w:rsid w:val="002F707B"/>
    <w:rsid w:val="00306BEA"/>
    <w:rsid w:val="00310090"/>
    <w:rsid w:val="003111BD"/>
    <w:rsid w:val="00316ADE"/>
    <w:rsid w:val="00330920"/>
    <w:rsid w:val="0033381E"/>
    <w:rsid w:val="00343C91"/>
    <w:rsid w:val="00352126"/>
    <w:rsid w:val="003669BD"/>
    <w:rsid w:val="00367DEB"/>
    <w:rsid w:val="00393AE2"/>
    <w:rsid w:val="00394E6E"/>
    <w:rsid w:val="00395B6B"/>
    <w:rsid w:val="00396864"/>
    <w:rsid w:val="003C132C"/>
    <w:rsid w:val="003C13FE"/>
    <w:rsid w:val="003D0A2D"/>
    <w:rsid w:val="003D2D8A"/>
    <w:rsid w:val="003D77E5"/>
    <w:rsid w:val="003F0810"/>
    <w:rsid w:val="003F3AF1"/>
    <w:rsid w:val="003F6F54"/>
    <w:rsid w:val="004053DD"/>
    <w:rsid w:val="00407043"/>
    <w:rsid w:val="00411BB1"/>
    <w:rsid w:val="0041326B"/>
    <w:rsid w:val="004135F6"/>
    <w:rsid w:val="00422CB5"/>
    <w:rsid w:val="004236DF"/>
    <w:rsid w:val="00423774"/>
    <w:rsid w:val="00425091"/>
    <w:rsid w:val="0042590B"/>
    <w:rsid w:val="0042621A"/>
    <w:rsid w:val="00430237"/>
    <w:rsid w:val="00430CF9"/>
    <w:rsid w:val="00434E30"/>
    <w:rsid w:val="004403F3"/>
    <w:rsid w:val="00441D6D"/>
    <w:rsid w:val="0044399E"/>
    <w:rsid w:val="00444B86"/>
    <w:rsid w:val="004528B2"/>
    <w:rsid w:val="00453AB3"/>
    <w:rsid w:val="00463317"/>
    <w:rsid w:val="00475F29"/>
    <w:rsid w:val="0048011A"/>
    <w:rsid w:val="00485238"/>
    <w:rsid w:val="00490FC8"/>
    <w:rsid w:val="00491A39"/>
    <w:rsid w:val="00493D2B"/>
    <w:rsid w:val="004A0EB4"/>
    <w:rsid w:val="004B002D"/>
    <w:rsid w:val="004B1A5B"/>
    <w:rsid w:val="004B3976"/>
    <w:rsid w:val="004C3529"/>
    <w:rsid w:val="004C5011"/>
    <w:rsid w:val="004C69EC"/>
    <w:rsid w:val="004D22F5"/>
    <w:rsid w:val="004D5BAC"/>
    <w:rsid w:val="004E0232"/>
    <w:rsid w:val="004E2444"/>
    <w:rsid w:val="004E3203"/>
    <w:rsid w:val="004F67E5"/>
    <w:rsid w:val="004F72F4"/>
    <w:rsid w:val="00502DE5"/>
    <w:rsid w:val="0050590E"/>
    <w:rsid w:val="00505C63"/>
    <w:rsid w:val="00506936"/>
    <w:rsid w:val="0051044A"/>
    <w:rsid w:val="005117FA"/>
    <w:rsid w:val="00520087"/>
    <w:rsid w:val="005219DB"/>
    <w:rsid w:val="00522C01"/>
    <w:rsid w:val="00534C62"/>
    <w:rsid w:val="00540052"/>
    <w:rsid w:val="00546132"/>
    <w:rsid w:val="00553987"/>
    <w:rsid w:val="00554697"/>
    <w:rsid w:val="00561945"/>
    <w:rsid w:val="00565ABA"/>
    <w:rsid w:val="00566123"/>
    <w:rsid w:val="005662E6"/>
    <w:rsid w:val="0057266C"/>
    <w:rsid w:val="005739DB"/>
    <w:rsid w:val="00574161"/>
    <w:rsid w:val="005A1A2F"/>
    <w:rsid w:val="005A1FD2"/>
    <w:rsid w:val="005A27E7"/>
    <w:rsid w:val="005A2A89"/>
    <w:rsid w:val="005A4EF3"/>
    <w:rsid w:val="005B302B"/>
    <w:rsid w:val="005C2DD9"/>
    <w:rsid w:val="005C7BC7"/>
    <w:rsid w:val="005D2A25"/>
    <w:rsid w:val="005D7058"/>
    <w:rsid w:val="005E040E"/>
    <w:rsid w:val="005E1688"/>
    <w:rsid w:val="005E794F"/>
    <w:rsid w:val="005F155B"/>
    <w:rsid w:val="005F3C20"/>
    <w:rsid w:val="005F75C3"/>
    <w:rsid w:val="00605AB0"/>
    <w:rsid w:val="00605DC3"/>
    <w:rsid w:val="00631409"/>
    <w:rsid w:val="00631D0C"/>
    <w:rsid w:val="0063389A"/>
    <w:rsid w:val="00646922"/>
    <w:rsid w:val="00654C46"/>
    <w:rsid w:val="006625AA"/>
    <w:rsid w:val="00665E0E"/>
    <w:rsid w:val="00666108"/>
    <w:rsid w:val="006723AC"/>
    <w:rsid w:val="00675C8D"/>
    <w:rsid w:val="0069018B"/>
    <w:rsid w:val="00694352"/>
    <w:rsid w:val="006A2DBF"/>
    <w:rsid w:val="006B2E5E"/>
    <w:rsid w:val="006B5820"/>
    <w:rsid w:val="006C25AC"/>
    <w:rsid w:val="006E174D"/>
    <w:rsid w:val="006F7FB6"/>
    <w:rsid w:val="0070781A"/>
    <w:rsid w:val="007175A4"/>
    <w:rsid w:val="00717638"/>
    <w:rsid w:val="00717E44"/>
    <w:rsid w:val="007209A4"/>
    <w:rsid w:val="0073009D"/>
    <w:rsid w:val="00731EBA"/>
    <w:rsid w:val="00735316"/>
    <w:rsid w:val="0073747A"/>
    <w:rsid w:val="00757C29"/>
    <w:rsid w:val="00760509"/>
    <w:rsid w:val="00762F9D"/>
    <w:rsid w:val="0076644F"/>
    <w:rsid w:val="00770886"/>
    <w:rsid w:val="00770C73"/>
    <w:rsid w:val="0077486B"/>
    <w:rsid w:val="00777921"/>
    <w:rsid w:val="0079319A"/>
    <w:rsid w:val="00795BC9"/>
    <w:rsid w:val="007A25CF"/>
    <w:rsid w:val="007A519C"/>
    <w:rsid w:val="007A5453"/>
    <w:rsid w:val="007C4E95"/>
    <w:rsid w:val="007D3EE5"/>
    <w:rsid w:val="007D64CD"/>
    <w:rsid w:val="007E71BA"/>
    <w:rsid w:val="007F0A5D"/>
    <w:rsid w:val="007F3C55"/>
    <w:rsid w:val="007F4853"/>
    <w:rsid w:val="00804874"/>
    <w:rsid w:val="00810579"/>
    <w:rsid w:val="008253A0"/>
    <w:rsid w:val="008265A0"/>
    <w:rsid w:val="0083080F"/>
    <w:rsid w:val="00833FEE"/>
    <w:rsid w:val="00834BDC"/>
    <w:rsid w:val="00841616"/>
    <w:rsid w:val="00845425"/>
    <w:rsid w:val="0084589E"/>
    <w:rsid w:val="00851E8E"/>
    <w:rsid w:val="008639D1"/>
    <w:rsid w:val="008649D0"/>
    <w:rsid w:val="00864CEB"/>
    <w:rsid w:val="008661E0"/>
    <w:rsid w:val="00874B2E"/>
    <w:rsid w:val="0089233D"/>
    <w:rsid w:val="00893BA3"/>
    <w:rsid w:val="0089612D"/>
    <w:rsid w:val="00896361"/>
    <w:rsid w:val="008A3D9C"/>
    <w:rsid w:val="008A5174"/>
    <w:rsid w:val="008A5F6D"/>
    <w:rsid w:val="008A7B02"/>
    <w:rsid w:val="008B312C"/>
    <w:rsid w:val="008B4D99"/>
    <w:rsid w:val="008B6DB6"/>
    <w:rsid w:val="008B7ED0"/>
    <w:rsid w:val="008D7E40"/>
    <w:rsid w:val="008E6A41"/>
    <w:rsid w:val="00900580"/>
    <w:rsid w:val="00901453"/>
    <w:rsid w:val="009107FA"/>
    <w:rsid w:val="009112F5"/>
    <w:rsid w:val="009179FC"/>
    <w:rsid w:val="00917AC1"/>
    <w:rsid w:val="00923917"/>
    <w:rsid w:val="00926A89"/>
    <w:rsid w:val="00936265"/>
    <w:rsid w:val="00936891"/>
    <w:rsid w:val="00943CDF"/>
    <w:rsid w:val="009449EE"/>
    <w:rsid w:val="0096384C"/>
    <w:rsid w:val="0097145F"/>
    <w:rsid w:val="00971BFA"/>
    <w:rsid w:val="00980D36"/>
    <w:rsid w:val="00983A62"/>
    <w:rsid w:val="0099312E"/>
    <w:rsid w:val="00993580"/>
    <w:rsid w:val="00995832"/>
    <w:rsid w:val="00995F93"/>
    <w:rsid w:val="009A2636"/>
    <w:rsid w:val="009B0892"/>
    <w:rsid w:val="009B1B52"/>
    <w:rsid w:val="009C351A"/>
    <w:rsid w:val="009D1C0E"/>
    <w:rsid w:val="009D3615"/>
    <w:rsid w:val="009D7AD2"/>
    <w:rsid w:val="009E09D3"/>
    <w:rsid w:val="009E2E26"/>
    <w:rsid w:val="009E41B0"/>
    <w:rsid w:val="009E41B6"/>
    <w:rsid w:val="009F0C57"/>
    <w:rsid w:val="009F3DB0"/>
    <w:rsid w:val="009F4BFF"/>
    <w:rsid w:val="00A0251D"/>
    <w:rsid w:val="00A03362"/>
    <w:rsid w:val="00A0343E"/>
    <w:rsid w:val="00A064D1"/>
    <w:rsid w:val="00A11383"/>
    <w:rsid w:val="00A14380"/>
    <w:rsid w:val="00A17B6F"/>
    <w:rsid w:val="00A242B5"/>
    <w:rsid w:val="00A251F5"/>
    <w:rsid w:val="00A329EA"/>
    <w:rsid w:val="00A3727D"/>
    <w:rsid w:val="00A40924"/>
    <w:rsid w:val="00A414C3"/>
    <w:rsid w:val="00A41FB5"/>
    <w:rsid w:val="00A4603E"/>
    <w:rsid w:val="00A46D2D"/>
    <w:rsid w:val="00A6372B"/>
    <w:rsid w:val="00A64D1A"/>
    <w:rsid w:val="00A72DEF"/>
    <w:rsid w:val="00A74BA4"/>
    <w:rsid w:val="00A86CB2"/>
    <w:rsid w:val="00A86D4F"/>
    <w:rsid w:val="00A905C5"/>
    <w:rsid w:val="00A923BB"/>
    <w:rsid w:val="00A93102"/>
    <w:rsid w:val="00A93D48"/>
    <w:rsid w:val="00AA1940"/>
    <w:rsid w:val="00AA1B40"/>
    <w:rsid w:val="00AA1F7A"/>
    <w:rsid w:val="00AA32C4"/>
    <w:rsid w:val="00AA40DD"/>
    <w:rsid w:val="00AB6C28"/>
    <w:rsid w:val="00AB6FFF"/>
    <w:rsid w:val="00AC0C78"/>
    <w:rsid w:val="00AD775E"/>
    <w:rsid w:val="00AD7CAE"/>
    <w:rsid w:val="00AE1D62"/>
    <w:rsid w:val="00AE44B1"/>
    <w:rsid w:val="00AE4CBE"/>
    <w:rsid w:val="00AE7169"/>
    <w:rsid w:val="00AF0C60"/>
    <w:rsid w:val="00AF2B09"/>
    <w:rsid w:val="00AF2DC8"/>
    <w:rsid w:val="00AF6D2D"/>
    <w:rsid w:val="00B05928"/>
    <w:rsid w:val="00B11260"/>
    <w:rsid w:val="00B15ED2"/>
    <w:rsid w:val="00B16B5F"/>
    <w:rsid w:val="00B173DA"/>
    <w:rsid w:val="00B21B30"/>
    <w:rsid w:val="00B23DB7"/>
    <w:rsid w:val="00B2411B"/>
    <w:rsid w:val="00B256D5"/>
    <w:rsid w:val="00B2575D"/>
    <w:rsid w:val="00B26564"/>
    <w:rsid w:val="00B5631D"/>
    <w:rsid w:val="00B61386"/>
    <w:rsid w:val="00B627B0"/>
    <w:rsid w:val="00B63F83"/>
    <w:rsid w:val="00B72CAA"/>
    <w:rsid w:val="00B858A7"/>
    <w:rsid w:val="00B915B9"/>
    <w:rsid w:val="00B91B42"/>
    <w:rsid w:val="00BA0CD3"/>
    <w:rsid w:val="00BA32F5"/>
    <w:rsid w:val="00BA4434"/>
    <w:rsid w:val="00BB07A4"/>
    <w:rsid w:val="00BB53AA"/>
    <w:rsid w:val="00BB575B"/>
    <w:rsid w:val="00BC2B43"/>
    <w:rsid w:val="00BC3BB8"/>
    <w:rsid w:val="00BC6EBB"/>
    <w:rsid w:val="00BF15C5"/>
    <w:rsid w:val="00C03267"/>
    <w:rsid w:val="00C10EB9"/>
    <w:rsid w:val="00C12227"/>
    <w:rsid w:val="00C20C75"/>
    <w:rsid w:val="00C21F95"/>
    <w:rsid w:val="00C24612"/>
    <w:rsid w:val="00C30E3A"/>
    <w:rsid w:val="00C410FE"/>
    <w:rsid w:val="00C4631E"/>
    <w:rsid w:val="00C53641"/>
    <w:rsid w:val="00C60353"/>
    <w:rsid w:val="00C651FC"/>
    <w:rsid w:val="00C701EB"/>
    <w:rsid w:val="00C72081"/>
    <w:rsid w:val="00C80920"/>
    <w:rsid w:val="00C80930"/>
    <w:rsid w:val="00C81C3A"/>
    <w:rsid w:val="00C82C58"/>
    <w:rsid w:val="00C864FB"/>
    <w:rsid w:val="00C97B5F"/>
    <w:rsid w:val="00CA4101"/>
    <w:rsid w:val="00CB384A"/>
    <w:rsid w:val="00CB4BC1"/>
    <w:rsid w:val="00CC2587"/>
    <w:rsid w:val="00CE1958"/>
    <w:rsid w:val="00CE255D"/>
    <w:rsid w:val="00D05C47"/>
    <w:rsid w:val="00D10EA8"/>
    <w:rsid w:val="00D22C72"/>
    <w:rsid w:val="00D2364F"/>
    <w:rsid w:val="00D23A54"/>
    <w:rsid w:val="00D242BA"/>
    <w:rsid w:val="00D27249"/>
    <w:rsid w:val="00D34230"/>
    <w:rsid w:val="00D41E05"/>
    <w:rsid w:val="00D43DBE"/>
    <w:rsid w:val="00D501C4"/>
    <w:rsid w:val="00D515A6"/>
    <w:rsid w:val="00D51B1E"/>
    <w:rsid w:val="00D51E63"/>
    <w:rsid w:val="00D51E75"/>
    <w:rsid w:val="00D538A5"/>
    <w:rsid w:val="00D55CB2"/>
    <w:rsid w:val="00D55F64"/>
    <w:rsid w:val="00D60B7F"/>
    <w:rsid w:val="00D63EBA"/>
    <w:rsid w:val="00D66D63"/>
    <w:rsid w:val="00D706FD"/>
    <w:rsid w:val="00D73A8C"/>
    <w:rsid w:val="00D75549"/>
    <w:rsid w:val="00D849E7"/>
    <w:rsid w:val="00D8553C"/>
    <w:rsid w:val="00D91A73"/>
    <w:rsid w:val="00D96219"/>
    <w:rsid w:val="00DA3E9F"/>
    <w:rsid w:val="00DA774B"/>
    <w:rsid w:val="00DB23CA"/>
    <w:rsid w:val="00DC1F39"/>
    <w:rsid w:val="00DC3CD5"/>
    <w:rsid w:val="00DC4C9A"/>
    <w:rsid w:val="00DC5093"/>
    <w:rsid w:val="00DC6544"/>
    <w:rsid w:val="00DD0D4E"/>
    <w:rsid w:val="00DD1ECD"/>
    <w:rsid w:val="00DD6B83"/>
    <w:rsid w:val="00DE2109"/>
    <w:rsid w:val="00DE3550"/>
    <w:rsid w:val="00DE3AB7"/>
    <w:rsid w:val="00DE44ED"/>
    <w:rsid w:val="00DF6A92"/>
    <w:rsid w:val="00E1247D"/>
    <w:rsid w:val="00E13220"/>
    <w:rsid w:val="00E20B6B"/>
    <w:rsid w:val="00E233C8"/>
    <w:rsid w:val="00E23AB0"/>
    <w:rsid w:val="00E35C2E"/>
    <w:rsid w:val="00E42CEC"/>
    <w:rsid w:val="00E97E97"/>
    <w:rsid w:val="00EA4549"/>
    <w:rsid w:val="00EB5622"/>
    <w:rsid w:val="00EB5D61"/>
    <w:rsid w:val="00EC42AF"/>
    <w:rsid w:val="00EC5FFB"/>
    <w:rsid w:val="00ED243B"/>
    <w:rsid w:val="00ED69B4"/>
    <w:rsid w:val="00EE02C4"/>
    <w:rsid w:val="00EE4D9E"/>
    <w:rsid w:val="00EE7C18"/>
    <w:rsid w:val="00EF2E86"/>
    <w:rsid w:val="00EF304F"/>
    <w:rsid w:val="00F13E98"/>
    <w:rsid w:val="00F16776"/>
    <w:rsid w:val="00F16ABC"/>
    <w:rsid w:val="00F21ECB"/>
    <w:rsid w:val="00F246DC"/>
    <w:rsid w:val="00F265C6"/>
    <w:rsid w:val="00F37818"/>
    <w:rsid w:val="00F40D1D"/>
    <w:rsid w:val="00F41EFF"/>
    <w:rsid w:val="00F42EDF"/>
    <w:rsid w:val="00F43B82"/>
    <w:rsid w:val="00F45CAB"/>
    <w:rsid w:val="00F572E1"/>
    <w:rsid w:val="00F661BC"/>
    <w:rsid w:val="00F72FB1"/>
    <w:rsid w:val="00F81F32"/>
    <w:rsid w:val="00F97F1E"/>
    <w:rsid w:val="00FA04AC"/>
    <w:rsid w:val="00FA22E1"/>
    <w:rsid w:val="00FA55F1"/>
    <w:rsid w:val="00FB3893"/>
    <w:rsid w:val="00FC2899"/>
    <w:rsid w:val="00FD1A8C"/>
    <w:rsid w:val="00FD39D8"/>
    <w:rsid w:val="00FD641C"/>
    <w:rsid w:val="00FE5E68"/>
    <w:rsid w:val="00FF05BA"/>
    <w:rsid w:val="00FF0601"/>
    <w:rsid w:val="00FF366F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1E63"/>
    <w:pPr>
      <w:jc w:val="center"/>
    </w:pPr>
    <w:rPr>
      <w:sz w:val="28"/>
      <w:szCs w:val="20"/>
      <w:lang w:val="bg-BG"/>
    </w:rPr>
  </w:style>
  <w:style w:type="character" w:customStyle="1" w:styleId="a4">
    <w:name w:val="Заглавие Знак"/>
    <w:basedOn w:val="a0"/>
    <w:link w:val="a3"/>
    <w:rsid w:val="00D51E63"/>
    <w:rPr>
      <w:rFonts w:ascii="Times New Roman" w:eastAsia="Calibri" w:hAnsi="Times New Roman" w:cs="Times New Roman"/>
      <w:sz w:val="28"/>
      <w:szCs w:val="20"/>
    </w:rPr>
  </w:style>
  <w:style w:type="paragraph" w:styleId="a5">
    <w:name w:val="Normal (Web)"/>
    <w:basedOn w:val="a"/>
    <w:rsid w:val="00D51E63"/>
    <w:pPr>
      <w:spacing w:after="240"/>
    </w:pPr>
    <w:rPr>
      <w:rFonts w:eastAsia="Times New Roman"/>
      <w:lang w:val="bg-BG" w:eastAsia="bg-BG"/>
    </w:rPr>
  </w:style>
  <w:style w:type="character" w:styleId="a6">
    <w:name w:val="Strong"/>
    <w:qFormat/>
    <w:rsid w:val="0084589E"/>
    <w:rPr>
      <w:rFonts w:ascii="Times New Roman" w:hAnsi="Times New Roman" w:cs="Times New Roman" w:hint="default"/>
      <w:b/>
      <w:bCs/>
    </w:rPr>
  </w:style>
  <w:style w:type="table" w:styleId="a7">
    <w:name w:val="Table Grid"/>
    <w:basedOn w:val="a1"/>
    <w:uiPriority w:val="59"/>
    <w:rsid w:val="0039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6B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72E1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572E1"/>
    <w:rPr>
      <w:rFonts w:ascii="Tahoma" w:eastAsia="Calibri" w:hAnsi="Tahoma" w:cs="Tahoma"/>
      <w:sz w:val="16"/>
      <w:szCs w:val="16"/>
      <w:lang w:val="en-GB"/>
    </w:rPr>
  </w:style>
  <w:style w:type="paragraph" w:styleId="ab">
    <w:name w:val="header"/>
    <w:basedOn w:val="a"/>
    <w:link w:val="ac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d">
    <w:name w:val="footer"/>
    <w:basedOn w:val="a"/>
    <w:link w:val="ae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character" w:styleId="af">
    <w:name w:val="Hyperlink"/>
    <w:basedOn w:val="a0"/>
    <w:uiPriority w:val="99"/>
    <w:unhideWhenUsed/>
    <w:rsid w:val="001269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1E63"/>
    <w:pPr>
      <w:jc w:val="center"/>
    </w:pPr>
    <w:rPr>
      <w:sz w:val="28"/>
      <w:szCs w:val="20"/>
      <w:lang w:val="bg-BG"/>
    </w:rPr>
  </w:style>
  <w:style w:type="character" w:customStyle="1" w:styleId="a4">
    <w:name w:val="Заглавие Знак"/>
    <w:basedOn w:val="a0"/>
    <w:link w:val="a3"/>
    <w:rsid w:val="00D51E63"/>
    <w:rPr>
      <w:rFonts w:ascii="Times New Roman" w:eastAsia="Calibri" w:hAnsi="Times New Roman" w:cs="Times New Roman"/>
      <w:sz w:val="28"/>
      <w:szCs w:val="20"/>
    </w:rPr>
  </w:style>
  <w:style w:type="paragraph" w:styleId="a5">
    <w:name w:val="Normal (Web)"/>
    <w:basedOn w:val="a"/>
    <w:rsid w:val="00D51E63"/>
    <w:pPr>
      <w:spacing w:after="240"/>
    </w:pPr>
    <w:rPr>
      <w:rFonts w:eastAsia="Times New Roman"/>
      <w:lang w:val="bg-BG" w:eastAsia="bg-BG"/>
    </w:rPr>
  </w:style>
  <w:style w:type="character" w:styleId="a6">
    <w:name w:val="Strong"/>
    <w:qFormat/>
    <w:rsid w:val="0084589E"/>
    <w:rPr>
      <w:rFonts w:ascii="Times New Roman" w:hAnsi="Times New Roman" w:cs="Times New Roman" w:hint="default"/>
      <w:b/>
      <w:bCs/>
    </w:rPr>
  </w:style>
  <w:style w:type="table" w:styleId="a7">
    <w:name w:val="Table Grid"/>
    <w:basedOn w:val="a1"/>
    <w:uiPriority w:val="59"/>
    <w:rsid w:val="0039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6B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72E1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572E1"/>
    <w:rPr>
      <w:rFonts w:ascii="Tahoma" w:eastAsia="Calibri" w:hAnsi="Tahoma" w:cs="Tahoma"/>
      <w:sz w:val="16"/>
      <w:szCs w:val="16"/>
      <w:lang w:val="en-GB"/>
    </w:rPr>
  </w:style>
  <w:style w:type="paragraph" w:styleId="ab">
    <w:name w:val="header"/>
    <w:basedOn w:val="a"/>
    <w:link w:val="ac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d">
    <w:name w:val="footer"/>
    <w:basedOn w:val="a"/>
    <w:link w:val="ae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character" w:styleId="af">
    <w:name w:val="Hyperlink"/>
    <w:basedOn w:val="a0"/>
    <w:uiPriority w:val="99"/>
    <w:unhideWhenUsed/>
    <w:rsid w:val="001269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EC22D-D8FB-43DE-98F6-86B52133A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Petranka Petrova</dc:creator>
  <cp:lastModifiedBy>OIK2023</cp:lastModifiedBy>
  <cp:revision>6</cp:revision>
  <cp:lastPrinted>2023-10-28T13:59:00Z</cp:lastPrinted>
  <dcterms:created xsi:type="dcterms:W3CDTF">2023-10-28T14:08:00Z</dcterms:created>
  <dcterms:modified xsi:type="dcterms:W3CDTF">2023-10-28T14:10:00Z</dcterms:modified>
</cp:coreProperties>
</file>